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1A" w:rsidRPr="00CC2F70" w:rsidRDefault="0077551A" w:rsidP="00CC2F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C2F70">
        <w:rPr>
          <w:sz w:val="28"/>
          <w:szCs w:val="28"/>
          <w:lang w:eastAsia="ru-RU"/>
        </w:rPr>
        <w:t>Уведомление</w:t>
      </w:r>
    </w:p>
    <w:p w:rsidR="0077551A" w:rsidRPr="00CC2F70" w:rsidRDefault="0077551A" w:rsidP="00CC2F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C2F70">
        <w:rPr>
          <w:sz w:val="28"/>
          <w:szCs w:val="28"/>
          <w:lang w:eastAsia="ru-RU"/>
        </w:rPr>
        <w:t>о проведении публичных консультаций</w:t>
      </w:r>
    </w:p>
    <w:p w:rsidR="0077551A" w:rsidRPr="00CC2F70" w:rsidRDefault="0077551A" w:rsidP="00CC2F7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7551A" w:rsidRPr="00CC2F70" w:rsidRDefault="0077551A" w:rsidP="00CC2F7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CC2F70">
        <w:rPr>
          <w:sz w:val="28"/>
          <w:szCs w:val="28"/>
          <w:lang w:eastAsia="ru-RU"/>
        </w:rPr>
        <w:t xml:space="preserve">Настоящим </w:t>
      </w:r>
      <w:r w:rsidR="00D92FCA" w:rsidRPr="00CC2F70">
        <w:rPr>
          <w:sz w:val="28"/>
          <w:szCs w:val="28"/>
        </w:rPr>
        <w:t>отдел экономики и прогнозирования</w:t>
      </w:r>
      <w:r w:rsidR="00147559" w:rsidRPr="00CC2F70">
        <w:rPr>
          <w:sz w:val="28"/>
          <w:szCs w:val="28"/>
        </w:rPr>
        <w:t xml:space="preserve"> </w:t>
      </w:r>
      <w:r w:rsidR="00277EA6" w:rsidRPr="00CC2F70">
        <w:rPr>
          <w:sz w:val="28"/>
          <w:szCs w:val="28"/>
          <w:lang w:eastAsia="ru-RU"/>
        </w:rPr>
        <w:t xml:space="preserve">администрации </w:t>
      </w:r>
      <w:r w:rsidR="00D92FCA" w:rsidRPr="00CC2F70">
        <w:rPr>
          <w:sz w:val="28"/>
          <w:szCs w:val="28"/>
          <w:lang w:eastAsia="ru-RU"/>
        </w:rPr>
        <w:t xml:space="preserve">городского округа Сокольский </w:t>
      </w:r>
      <w:r w:rsidR="00277EA6" w:rsidRPr="00CC2F70">
        <w:rPr>
          <w:sz w:val="28"/>
          <w:szCs w:val="28"/>
          <w:lang w:eastAsia="ru-RU"/>
        </w:rPr>
        <w:t xml:space="preserve"> Нижегородской области</w:t>
      </w:r>
    </w:p>
    <w:p w:rsidR="0077551A" w:rsidRPr="00F762ED" w:rsidRDefault="0077551A" w:rsidP="00F762ED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762ED">
        <w:rPr>
          <w:sz w:val="24"/>
          <w:szCs w:val="24"/>
          <w:lang w:eastAsia="ru-RU"/>
        </w:rPr>
        <w:t>(наименование регулирующего органа)</w:t>
      </w:r>
    </w:p>
    <w:p w:rsidR="00CC2F70" w:rsidRPr="00CC2F70" w:rsidRDefault="0077551A" w:rsidP="00CC2F70">
      <w:pPr>
        <w:pStyle w:val="ConsPlusDoc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F70">
        <w:rPr>
          <w:rFonts w:ascii="Times New Roman" w:hAnsi="Times New Roman" w:cs="Times New Roman"/>
          <w:sz w:val="28"/>
          <w:szCs w:val="28"/>
          <w:lang w:eastAsia="ru-RU"/>
        </w:rPr>
        <w:t>уведомляет о пров</w:t>
      </w:r>
      <w:r w:rsidR="00277EA6" w:rsidRPr="00CC2F70">
        <w:rPr>
          <w:rFonts w:ascii="Times New Roman" w:hAnsi="Times New Roman" w:cs="Times New Roman"/>
          <w:sz w:val="28"/>
          <w:szCs w:val="28"/>
          <w:lang w:eastAsia="ru-RU"/>
        </w:rPr>
        <w:t xml:space="preserve">едении публичных консультаций в целях оценки проекта </w:t>
      </w:r>
      <w:r w:rsidR="00D92FCA" w:rsidRPr="00CC2F70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нормативного правового акта </w:t>
      </w:r>
      <w:r w:rsidR="00CC2F7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D69FE" w:rsidRPr="006D69FE">
        <w:rPr>
          <w:rFonts w:ascii="Times New Roman" w:hAnsi="Times New Roman" w:cs="Times New Roman"/>
          <w:b/>
          <w:bCs/>
          <w:sz w:val="28"/>
          <w:szCs w:val="28"/>
        </w:rPr>
        <w:t>«Об утверждении Порядка установления, изменения, отмены муниципальных маршрутов регулярных перевозок п</w:t>
      </w:r>
      <w:r w:rsidR="00411739">
        <w:rPr>
          <w:rFonts w:ascii="Times New Roman" w:hAnsi="Times New Roman" w:cs="Times New Roman"/>
          <w:b/>
          <w:bCs/>
          <w:sz w:val="28"/>
          <w:szCs w:val="28"/>
        </w:rPr>
        <w:t>ассажиров и багажа автомобильным</w:t>
      </w:r>
      <w:r w:rsidR="006D69FE" w:rsidRPr="006D69FE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транспортом на территории </w:t>
      </w:r>
      <w:proofErr w:type="spellStart"/>
      <w:r w:rsidR="006D69FE" w:rsidRPr="006D69FE">
        <w:rPr>
          <w:rFonts w:ascii="Times New Roman" w:hAnsi="Times New Roman" w:cs="Times New Roman"/>
          <w:b/>
          <w:bCs/>
          <w:sz w:val="28"/>
          <w:szCs w:val="28"/>
        </w:rPr>
        <w:t>муницпального</w:t>
      </w:r>
      <w:proofErr w:type="spellEnd"/>
      <w:r w:rsidR="006D69FE" w:rsidRPr="006D69FE">
        <w:rPr>
          <w:rFonts w:ascii="Times New Roman" w:hAnsi="Times New Roman" w:cs="Times New Roman"/>
          <w:b/>
          <w:bCs/>
          <w:sz w:val="28"/>
          <w:szCs w:val="28"/>
        </w:rPr>
        <w:t xml:space="preserve"> округа Сокольский Нижегородской области»</w:t>
      </w:r>
    </w:p>
    <w:p w:rsidR="0077551A" w:rsidRDefault="0077551A" w:rsidP="00CC2F70">
      <w:pPr>
        <w:tabs>
          <w:tab w:val="left" w:pos="426"/>
        </w:tabs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</w:t>
      </w:r>
      <w:r w:rsidR="00277EA6">
        <w:rPr>
          <w:sz w:val="16"/>
          <w:szCs w:val="16"/>
          <w:lang w:eastAsia="ru-RU"/>
        </w:rPr>
        <w:t>нование проекта акта)</w:t>
      </w:r>
    </w:p>
    <w:p w:rsidR="0077551A" w:rsidRDefault="0077551A" w:rsidP="00D92FC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Сроки проведения публичных консультаций:</w:t>
      </w:r>
    </w:p>
    <w:p w:rsidR="0077551A" w:rsidRPr="00277EA6" w:rsidRDefault="0077551A" w:rsidP="0077551A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277EA6">
        <w:rPr>
          <w:b/>
          <w:sz w:val="28"/>
          <w:szCs w:val="28"/>
          <w:lang w:eastAsia="ru-RU"/>
        </w:rPr>
        <w:t>"</w:t>
      </w:r>
      <w:r w:rsidR="006D69FE">
        <w:rPr>
          <w:b/>
          <w:sz w:val="28"/>
          <w:szCs w:val="28"/>
          <w:lang w:eastAsia="ru-RU"/>
        </w:rPr>
        <w:t>29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6D69FE">
        <w:rPr>
          <w:b/>
          <w:sz w:val="28"/>
          <w:szCs w:val="28"/>
          <w:lang w:eastAsia="ru-RU"/>
        </w:rPr>
        <w:t>июля</w:t>
      </w:r>
      <w:r w:rsidR="00D92FCA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20</w:t>
      </w:r>
      <w:r w:rsidR="00C87473" w:rsidRPr="00D92FCA">
        <w:rPr>
          <w:b/>
          <w:sz w:val="28"/>
          <w:szCs w:val="28"/>
          <w:lang w:eastAsia="ru-RU"/>
        </w:rPr>
        <w:t>2</w:t>
      </w:r>
      <w:r w:rsidR="006D69FE">
        <w:rPr>
          <w:b/>
          <w:sz w:val="28"/>
          <w:szCs w:val="28"/>
          <w:lang w:eastAsia="ru-RU"/>
        </w:rPr>
        <w:t>5</w:t>
      </w:r>
      <w:r w:rsidR="00277EA6" w:rsidRPr="00277EA6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года - "</w:t>
      </w:r>
      <w:r w:rsidR="006D69FE">
        <w:rPr>
          <w:b/>
          <w:sz w:val="28"/>
          <w:szCs w:val="28"/>
          <w:lang w:eastAsia="ru-RU"/>
        </w:rPr>
        <w:t>28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6D69FE">
        <w:rPr>
          <w:b/>
          <w:sz w:val="28"/>
          <w:szCs w:val="28"/>
          <w:lang w:eastAsia="ru-RU"/>
        </w:rPr>
        <w:t>августа</w:t>
      </w:r>
      <w:r w:rsidR="00C87473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20</w:t>
      </w:r>
      <w:r w:rsidR="00277EA6" w:rsidRPr="00277EA6">
        <w:rPr>
          <w:b/>
          <w:sz w:val="28"/>
          <w:szCs w:val="28"/>
          <w:lang w:eastAsia="ru-RU"/>
        </w:rPr>
        <w:t>2</w:t>
      </w:r>
      <w:r w:rsidR="006D69FE">
        <w:rPr>
          <w:b/>
          <w:sz w:val="28"/>
          <w:szCs w:val="28"/>
          <w:lang w:eastAsia="ru-RU"/>
        </w:rPr>
        <w:t>5</w:t>
      </w:r>
      <w:r w:rsidRPr="00277EA6">
        <w:rPr>
          <w:b/>
          <w:sz w:val="28"/>
          <w:szCs w:val="28"/>
          <w:lang w:eastAsia="ru-RU"/>
        </w:rPr>
        <w:t xml:space="preserve"> года</w:t>
      </w:r>
    </w:p>
    <w:p w:rsidR="00D92FCA" w:rsidRDefault="00D92FCA" w:rsidP="00D92FCA">
      <w:pPr>
        <w:pStyle w:val="a3"/>
        <w:ind w:right="104"/>
        <w:jc w:val="both"/>
      </w:pPr>
      <w:r>
        <w:t>Форма публичных консультаций: сбор предложений и замечаний участников</w:t>
      </w:r>
      <w:r>
        <w:rPr>
          <w:spacing w:val="1"/>
        </w:rPr>
        <w:t xml:space="preserve"> </w:t>
      </w:r>
      <w:r>
        <w:t>публичных консультаций посредством электронной почты и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приложению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 уведомлению:</w:t>
      </w:r>
    </w:p>
    <w:p w:rsidR="00D92FCA" w:rsidRDefault="00D92FCA" w:rsidP="00D92FCA">
      <w:pPr>
        <w:pStyle w:val="a3"/>
        <w:ind w:right="753"/>
        <w:jc w:val="both"/>
      </w:pP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замечания направляются в электронном виде на адрес:</w:t>
      </w:r>
      <w:r>
        <w:rPr>
          <w:spacing w:val="-67"/>
        </w:rPr>
        <w:t xml:space="preserve"> </w:t>
      </w:r>
      <w:r w:rsidRPr="00AC15EF">
        <w:rPr>
          <w:u w:val="single"/>
        </w:rPr>
        <w:t>mmataruev@adm.skl.nnov.ru</w:t>
      </w:r>
    </w:p>
    <w:p w:rsidR="00D92FCA" w:rsidRDefault="00D92FCA" w:rsidP="00D92FCA">
      <w:pPr>
        <w:spacing w:before="2" w:line="182" w:lineRule="exact"/>
        <w:ind w:left="2394" w:right="2399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5"/>
          <w:sz w:val="16"/>
        </w:rPr>
        <w:t xml:space="preserve"> </w:t>
      </w:r>
      <w:r>
        <w:rPr>
          <w:sz w:val="16"/>
        </w:rPr>
        <w:t>почты</w:t>
      </w:r>
      <w:r>
        <w:rPr>
          <w:spacing w:val="-4"/>
          <w:sz w:val="16"/>
        </w:rPr>
        <w:t xml:space="preserve"> </w:t>
      </w:r>
      <w:r>
        <w:rPr>
          <w:sz w:val="16"/>
        </w:rPr>
        <w:t>ответственного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сотрудника)</w:t>
      </w:r>
    </w:p>
    <w:p w:rsidR="00D92FCA" w:rsidRDefault="00D92FCA" w:rsidP="00D92FCA">
      <w:pPr>
        <w:pStyle w:val="a3"/>
      </w:pPr>
      <w:r>
        <w:t>или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бумажном</w:t>
      </w:r>
      <w:r>
        <w:rPr>
          <w:spacing w:val="11"/>
        </w:rPr>
        <w:t xml:space="preserve"> </w:t>
      </w:r>
      <w:r>
        <w:t>носителе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адресу:</w:t>
      </w:r>
      <w:r>
        <w:rPr>
          <w:spacing w:val="19"/>
        </w:rPr>
        <w:t xml:space="preserve"> </w:t>
      </w:r>
      <w:r>
        <w:rPr>
          <w:u w:val="single"/>
        </w:rPr>
        <w:t>606670,</w:t>
      </w:r>
      <w:r>
        <w:rPr>
          <w:spacing w:val="13"/>
          <w:u w:val="single"/>
        </w:rPr>
        <w:t xml:space="preserve"> </w:t>
      </w:r>
      <w:r>
        <w:rPr>
          <w:u w:val="single"/>
        </w:rPr>
        <w:t>Нижегородская</w:t>
      </w:r>
      <w:r>
        <w:rPr>
          <w:spacing w:val="11"/>
          <w:u w:val="single"/>
        </w:rPr>
        <w:t xml:space="preserve"> </w:t>
      </w:r>
      <w:r>
        <w:rPr>
          <w:u w:val="single"/>
        </w:rPr>
        <w:t>обл.,</w:t>
      </w:r>
      <w:r>
        <w:rPr>
          <w:spacing w:val="12"/>
          <w:u w:val="single"/>
        </w:rPr>
        <w:t xml:space="preserve"> </w:t>
      </w:r>
      <w:r>
        <w:rPr>
          <w:u w:val="single"/>
        </w:rPr>
        <w:t>р.п.</w:t>
      </w:r>
      <w:r>
        <w:rPr>
          <w:spacing w:val="-67"/>
        </w:rPr>
        <w:t xml:space="preserve"> </w:t>
      </w:r>
      <w:r>
        <w:rPr>
          <w:u w:val="single"/>
        </w:rPr>
        <w:t>Сокольское,</w:t>
      </w:r>
      <w:r>
        <w:rPr>
          <w:spacing w:val="-2"/>
          <w:u w:val="single"/>
        </w:rPr>
        <w:t xml:space="preserve"> </w:t>
      </w:r>
      <w:r>
        <w:rPr>
          <w:u w:val="single"/>
        </w:rPr>
        <w:t>ул.</w:t>
      </w:r>
      <w:r>
        <w:rPr>
          <w:spacing w:val="1"/>
          <w:u w:val="single"/>
        </w:rPr>
        <w:t xml:space="preserve"> </w:t>
      </w:r>
      <w:r>
        <w:rPr>
          <w:u w:val="single"/>
        </w:rPr>
        <w:t>Кирова,</w:t>
      </w:r>
      <w:r>
        <w:rPr>
          <w:spacing w:val="-4"/>
          <w:u w:val="single"/>
        </w:rPr>
        <w:t xml:space="preserve"> </w:t>
      </w:r>
      <w:r>
        <w:rPr>
          <w:u w:val="single"/>
        </w:rPr>
        <w:t>д.6</w:t>
      </w:r>
    </w:p>
    <w:p w:rsidR="00D92FCA" w:rsidRDefault="00D92FCA" w:rsidP="00D92FCA">
      <w:pPr>
        <w:pStyle w:val="a3"/>
        <w:spacing w:line="322" w:lineRule="exact"/>
      </w:pPr>
      <w:r>
        <w:t>Контактное</w:t>
      </w:r>
      <w:r>
        <w:rPr>
          <w:spacing w:val="-4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консультаций:</w:t>
      </w:r>
    </w:p>
    <w:p w:rsidR="00D92FCA" w:rsidRDefault="00D92FCA" w:rsidP="00D92FCA">
      <w:pPr>
        <w:pStyle w:val="a3"/>
      </w:pPr>
      <w:proofErr w:type="spellStart"/>
      <w:r>
        <w:rPr>
          <w:u w:val="single"/>
        </w:rPr>
        <w:t>Матаруев</w:t>
      </w:r>
      <w:proofErr w:type="spellEnd"/>
      <w:r>
        <w:rPr>
          <w:u w:val="single"/>
        </w:rPr>
        <w:t xml:space="preserve"> Михаил Иванович</w:t>
      </w:r>
      <w:r>
        <w:rPr>
          <w:spacing w:val="28"/>
          <w:u w:val="single"/>
        </w:rPr>
        <w:t xml:space="preserve"> </w:t>
      </w:r>
      <w:r>
        <w:rPr>
          <w:u w:val="single"/>
        </w:rPr>
        <w:t>–</w:t>
      </w:r>
      <w:r>
        <w:rPr>
          <w:spacing w:val="27"/>
          <w:u w:val="single"/>
        </w:rPr>
        <w:t xml:space="preserve"> </w:t>
      </w:r>
      <w:r>
        <w:rPr>
          <w:u w:val="single"/>
        </w:rPr>
        <w:t>начальник</w:t>
      </w:r>
      <w:r>
        <w:rPr>
          <w:spacing w:val="23"/>
          <w:u w:val="single"/>
        </w:rPr>
        <w:t xml:space="preserve"> </w:t>
      </w:r>
      <w:r>
        <w:rPr>
          <w:u w:val="single"/>
        </w:rPr>
        <w:t>отдела экономики и прогнозирования администрации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городского округа Сокольский Нижегородской области</w:t>
      </w:r>
    </w:p>
    <w:p w:rsidR="00D92FCA" w:rsidRDefault="00D92FCA" w:rsidP="00D92FCA">
      <w:pPr>
        <w:spacing w:before="1" w:line="184" w:lineRule="exact"/>
        <w:ind w:left="2394" w:right="2360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ответственного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сотрудника,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должность)</w:t>
      </w:r>
    </w:p>
    <w:p w:rsidR="00D92FCA" w:rsidRDefault="00D92FCA" w:rsidP="00D92FCA">
      <w:pPr>
        <w:pStyle w:val="a3"/>
        <w:spacing w:line="322" w:lineRule="exact"/>
      </w:pPr>
      <w:r>
        <w:t>рабочий</w:t>
      </w:r>
      <w:r>
        <w:rPr>
          <w:spacing w:val="-6"/>
        </w:rPr>
        <w:t xml:space="preserve"> </w:t>
      </w:r>
      <w:r>
        <w:t>телефон:</w:t>
      </w:r>
      <w:r>
        <w:rPr>
          <w:spacing w:val="-5"/>
        </w:rPr>
        <w:t xml:space="preserve"> </w:t>
      </w:r>
      <w:r>
        <w:rPr>
          <w:u w:val="single"/>
        </w:rPr>
        <w:t>8(83137) 2-07-07</w:t>
      </w:r>
    </w:p>
    <w:p w:rsidR="00D92FCA" w:rsidRDefault="00D92FCA" w:rsidP="00D92FCA">
      <w:pPr>
        <w:pStyle w:val="a3"/>
        <w:spacing w:line="322" w:lineRule="exact"/>
      </w:pPr>
      <w:r>
        <w:t>график</w:t>
      </w:r>
      <w:r>
        <w:rPr>
          <w:spacing w:val="44"/>
        </w:rPr>
        <w:t xml:space="preserve"> </w:t>
      </w:r>
      <w:r>
        <w:t>работы: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08.00</w:t>
      </w:r>
      <w:r>
        <w:rPr>
          <w:spacing w:val="47"/>
        </w:rPr>
        <w:t xml:space="preserve"> </w:t>
      </w:r>
      <w:r>
        <w:t>ч.</w:t>
      </w:r>
      <w:r>
        <w:rPr>
          <w:spacing w:val="43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17.15</w:t>
      </w:r>
      <w:r>
        <w:rPr>
          <w:spacing w:val="44"/>
        </w:rPr>
        <w:t xml:space="preserve"> </w:t>
      </w:r>
      <w:r>
        <w:t>ч.</w:t>
      </w:r>
      <w:r>
        <w:rPr>
          <w:spacing w:val="43"/>
        </w:rPr>
        <w:t xml:space="preserve"> </w:t>
      </w:r>
      <w:r>
        <w:t>понедельник</w:t>
      </w:r>
      <w:r>
        <w:rPr>
          <w:spacing w:val="54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четверг,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08.00</w:t>
      </w:r>
      <w:r>
        <w:rPr>
          <w:spacing w:val="47"/>
        </w:rPr>
        <w:t xml:space="preserve"> </w:t>
      </w:r>
      <w:r>
        <w:t>ч.</w:t>
      </w:r>
      <w:r>
        <w:rPr>
          <w:spacing w:val="43"/>
        </w:rPr>
        <w:t xml:space="preserve"> </w:t>
      </w:r>
      <w:r>
        <w:t>до</w:t>
      </w:r>
    </w:p>
    <w:p w:rsidR="00D92FCA" w:rsidRDefault="00D92FCA" w:rsidP="00D92FCA">
      <w:pPr>
        <w:pStyle w:val="a3"/>
      </w:pPr>
      <w:r>
        <w:t>16.00</w:t>
      </w:r>
      <w:r>
        <w:rPr>
          <w:spacing w:val="-5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пятница</w:t>
      </w:r>
    </w:p>
    <w:p w:rsidR="00D92FCA" w:rsidRDefault="00D92FCA" w:rsidP="00D92FCA">
      <w:pPr>
        <w:pStyle w:val="a3"/>
        <w:spacing w:before="10"/>
        <w:ind w:left="0"/>
        <w:rPr>
          <w:sz w:val="27"/>
        </w:rPr>
      </w:pPr>
    </w:p>
    <w:p w:rsidR="00D92FCA" w:rsidRDefault="00D92FCA" w:rsidP="00D92FCA">
      <w:pPr>
        <w:pStyle w:val="a3"/>
        <w:spacing w:before="1" w:line="322" w:lineRule="exact"/>
      </w:pPr>
      <w:r>
        <w:t>Прилагаемые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уведомлению</w:t>
      </w:r>
      <w:r>
        <w:rPr>
          <w:spacing w:val="-4"/>
        </w:rPr>
        <w:t xml:space="preserve"> </w:t>
      </w:r>
      <w:r>
        <w:t>материалы:</w:t>
      </w:r>
    </w:p>
    <w:p w:rsidR="00D92FCA" w:rsidRDefault="00D92FCA" w:rsidP="00D92FCA">
      <w:pPr>
        <w:pStyle w:val="a5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акта;</w:t>
      </w:r>
    </w:p>
    <w:p w:rsidR="00D92FCA" w:rsidRDefault="00D92FCA" w:rsidP="00D92FCA">
      <w:pPr>
        <w:pStyle w:val="a5"/>
        <w:numPr>
          <w:ilvl w:val="0"/>
          <w:numId w:val="1"/>
        </w:numPr>
        <w:tabs>
          <w:tab w:val="left" w:pos="383"/>
        </w:tabs>
        <w:spacing w:before="1" w:line="322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>акта;</w:t>
      </w:r>
    </w:p>
    <w:p w:rsidR="00D92FCA" w:rsidRDefault="00D92FCA" w:rsidP="00D92FCA">
      <w:pPr>
        <w:pStyle w:val="a5"/>
        <w:numPr>
          <w:ilvl w:val="0"/>
          <w:numId w:val="1"/>
        </w:numPr>
        <w:tabs>
          <w:tab w:val="left" w:pos="383"/>
        </w:tabs>
        <w:ind w:left="102" w:right="159" w:firstLine="0"/>
        <w:rPr>
          <w:sz w:val="28"/>
        </w:rPr>
      </w:pPr>
      <w:r>
        <w:rPr>
          <w:sz w:val="28"/>
        </w:rPr>
        <w:t>опросный лист для проведения публичных консультаций (приложение № 1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уведомлению).</w:t>
      </w:r>
    </w:p>
    <w:p w:rsidR="00D92FCA" w:rsidRDefault="00D92FCA">
      <w:pPr>
        <w:widowControl w:val="0"/>
        <w:autoSpaceDE w:val="0"/>
        <w:autoSpaceDN w:val="0"/>
        <w:adjustRightInd w:val="0"/>
      </w:pPr>
    </w:p>
    <w:sectPr w:rsidR="00D92FCA" w:rsidSect="0079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A60E0"/>
    <w:multiLevelType w:val="hybridMultilevel"/>
    <w:tmpl w:val="87FC6984"/>
    <w:lvl w:ilvl="0" w:tplc="44749BB6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7EC232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828A7760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1AA44876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F42C5FE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1D186B88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D7546DC2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2B408872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0784CF8E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51A"/>
    <w:rsid w:val="00147559"/>
    <w:rsid w:val="00277EA6"/>
    <w:rsid w:val="00375FBD"/>
    <w:rsid w:val="00411739"/>
    <w:rsid w:val="00436415"/>
    <w:rsid w:val="00436708"/>
    <w:rsid w:val="004756CD"/>
    <w:rsid w:val="00632042"/>
    <w:rsid w:val="006C2D3B"/>
    <w:rsid w:val="006C44FE"/>
    <w:rsid w:val="006D69FE"/>
    <w:rsid w:val="0077551A"/>
    <w:rsid w:val="00796978"/>
    <w:rsid w:val="008848FE"/>
    <w:rsid w:val="00946D9C"/>
    <w:rsid w:val="00A10117"/>
    <w:rsid w:val="00AD3536"/>
    <w:rsid w:val="00C87473"/>
    <w:rsid w:val="00CA13C9"/>
    <w:rsid w:val="00CC2F70"/>
    <w:rsid w:val="00D760B9"/>
    <w:rsid w:val="00D92FCA"/>
    <w:rsid w:val="00DE3EB6"/>
    <w:rsid w:val="00E257D7"/>
    <w:rsid w:val="00E5069D"/>
    <w:rsid w:val="00ED1B25"/>
    <w:rsid w:val="00F71380"/>
    <w:rsid w:val="00F762ED"/>
    <w:rsid w:val="00FD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6C44FE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D92FCA"/>
    <w:pPr>
      <w:widowControl w:val="0"/>
      <w:suppressAutoHyphens w:val="0"/>
      <w:autoSpaceDE w:val="0"/>
      <w:autoSpaceDN w:val="0"/>
      <w:ind w:left="102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92FC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92FCA"/>
    <w:pPr>
      <w:widowControl w:val="0"/>
      <w:suppressAutoHyphens w:val="0"/>
      <w:autoSpaceDE w:val="0"/>
      <w:autoSpaceDN w:val="0"/>
      <w:ind w:left="382" w:hanging="281"/>
    </w:pPr>
    <w:rPr>
      <w:sz w:val="22"/>
      <w:szCs w:val="22"/>
      <w:lang w:eastAsia="en-US"/>
    </w:rPr>
  </w:style>
  <w:style w:type="paragraph" w:customStyle="1" w:styleId="ConsPlusDocList">
    <w:name w:val="ConsPlusDocList"/>
    <w:next w:val="a"/>
    <w:rsid w:val="00CC2F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ashiryaev</cp:lastModifiedBy>
  <cp:revision>7</cp:revision>
  <dcterms:created xsi:type="dcterms:W3CDTF">2025-07-28T08:52:00Z</dcterms:created>
  <dcterms:modified xsi:type="dcterms:W3CDTF">2025-07-28T13:00:00Z</dcterms:modified>
</cp:coreProperties>
</file>